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F7BD3" w14:textId="77777777" w:rsidR="00AA23CE" w:rsidRDefault="00AA23CE" w:rsidP="00AA23CE">
      <w:pPr>
        <w:spacing w:after="0" w:line="271" w:lineRule="auto"/>
        <w:ind w:left="16" w:right="1" w:hanging="137"/>
        <w:jc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lang w:eastAsia="vi-VN"/>
        </w:rPr>
      </w:pPr>
      <w:r w:rsidRPr="00A5354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lang w:eastAsia="vi-VN"/>
        </w:rPr>
        <w:t xml:space="preserve">ĐÁP ÁN </w:t>
      </w:r>
    </w:p>
    <w:p w14:paraId="198E09D3" w14:textId="77777777" w:rsidR="00AA23CE" w:rsidRPr="00A5354B" w:rsidRDefault="00AA23CE" w:rsidP="00AA23CE">
      <w:pPr>
        <w:spacing w:after="0" w:line="271" w:lineRule="auto"/>
        <w:ind w:left="16" w:right="1" w:hanging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4B">
        <w:rPr>
          <w:rFonts w:ascii="Times New Roman" w:hAnsi="Times New Roman" w:cs="Times New Roman"/>
          <w:b/>
          <w:sz w:val="28"/>
          <w:szCs w:val="28"/>
        </w:rPr>
        <w:t xml:space="preserve">ĐỀ KIỂM TRA </w:t>
      </w:r>
      <w:r>
        <w:rPr>
          <w:rFonts w:ascii="Times New Roman" w:hAnsi="Times New Roman" w:cs="Times New Roman"/>
          <w:b/>
          <w:sz w:val="28"/>
          <w:szCs w:val="28"/>
        </w:rPr>
        <w:t xml:space="preserve">GIỮA </w:t>
      </w:r>
      <w:r w:rsidRPr="00A5354B">
        <w:rPr>
          <w:rFonts w:ascii="Times New Roman" w:hAnsi="Times New Roman" w:cs="Times New Roman"/>
          <w:b/>
          <w:sz w:val="28"/>
          <w:szCs w:val="28"/>
        </w:rPr>
        <w:t>HỌC KỲ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5354B">
        <w:rPr>
          <w:rFonts w:ascii="Times New Roman" w:hAnsi="Times New Roman" w:cs="Times New Roman"/>
          <w:b/>
          <w:sz w:val="28"/>
          <w:szCs w:val="28"/>
        </w:rPr>
        <w:t xml:space="preserve"> - Năm học: 2023 - 2024</w:t>
      </w:r>
    </w:p>
    <w:p w14:paraId="791B91A8" w14:textId="239B7DAB" w:rsidR="00AA23CE" w:rsidRPr="00A5354B" w:rsidRDefault="00AA23CE" w:rsidP="00AA23C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color w:val="000080"/>
          <w:spacing w:val="-4"/>
          <w:sz w:val="28"/>
          <w:szCs w:val="28"/>
          <w:lang w:eastAsia="vi-VN"/>
        </w:rPr>
      </w:pPr>
      <w:r w:rsidRPr="00A5354B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A535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SINH HỌC </w:t>
      </w:r>
      <w:r w:rsidRPr="00A5354B">
        <w:rPr>
          <w:rFonts w:ascii="Times New Roman" w:hAnsi="Times New Roman" w:cs="Times New Roman"/>
          <w:b/>
          <w:sz w:val="28"/>
          <w:szCs w:val="28"/>
        </w:rPr>
        <w:t>- Khối: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14:paraId="31AFC81A" w14:textId="77777777" w:rsidR="00AA23CE" w:rsidRDefault="00AA23CE" w:rsidP="00AA23CE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color w:val="FF0000"/>
          <w:szCs w:val="26"/>
          <w:lang w:val="fr-FR"/>
        </w:rPr>
      </w:pPr>
      <w:r w:rsidRPr="00054194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I. TRẮC NGHIỆM </w:t>
      </w:r>
      <w:r w:rsidRPr="00054194">
        <w:rPr>
          <w:rFonts w:ascii="Times New Roman" w:hAnsi="Times New Roman" w:cs="Times New Roman"/>
          <w:b/>
          <w:color w:val="FF0000"/>
          <w:szCs w:val="26"/>
          <w:lang w:val="fr-FR"/>
        </w:rPr>
        <w:t>(7,0 điểm)</w:t>
      </w:r>
    </w:p>
    <w:tbl>
      <w:tblPr>
        <w:tblpPr w:leftFromText="180" w:rightFromText="180" w:vertAnchor="page" w:horzAnchor="margin" w:tblpXSpec="center" w:tblpY="3121"/>
        <w:tblW w:w="6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40"/>
        <w:gridCol w:w="1620"/>
        <w:gridCol w:w="1440"/>
        <w:gridCol w:w="1350"/>
      </w:tblGrid>
      <w:tr w:rsidR="00D43D87" w:rsidRPr="00D43D87" w14:paraId="7F1220B2" w14:textId="77777777" w:rsidTr="00305B38">
        <w:trPr>
          <w:trHeight w:val="44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044F4A" w14:textId="1C94B94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Câu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162C4D6" w14:textId="2F81251B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Mã đề 201</w:t>
            </w:r>
          </w:p>
        </w:tc>
        <w:tc>
          <w:tcPr>
            <w:tcW w:w="1620" w:type="dxa"/>
            <w:vAlign w:val="bottom"/>
          </w:tcPr>
          <w:p w14:paraId="752648B7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Mã đề 202</w:t>
            </w:r>
          </w:p>
        </w:tc>
        <w:tc>
          <w:tcPr>
            <w:tcW w:w="1440" w:type="dxa"/>
            <w:vAlign w:val="bottom"/>
          </w:tcPr>
          <w:p w14:paraId="58C081CD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Mã đề 203</w:t>
            </w:r>
          </w:p>
        </w:tc>
        <w:tc>
          <w:tcPr>
            <w:tcW w:w="1350" w:type="dxa"/>
            <w:vAlign w:val="bottom"/>
          </w:tcPr>
          <w:p w14:paraId="6C406FE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Mã đề 204</w:t>
            </w:r>
          </w:p>
        </w:tc>
      </w:tr>
      <w:tr w:rsidR="00D43D87" w:rsidRPr="00D43D87" w14:paraId="08CA13BE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7D51F5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3BE299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vAlign w:val="bottom"/>
          </w:tcPr>
          <w:p w14:paraId="114ECDB1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vAlign w:val="bottom"/>
          </w:tcPr>
          <w:p w14:paraId="1735C37D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vAlign w:val="bottom"/>
          </w:tcPr>
          <w:p w14:paraId="04995121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43D87" w:rsidRPr="00D43D87" w14:paraId="4EC3487E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640EB4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94EF73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vAlign w:val="bottom"/>
          </w:tcPr>
          <w:p w14:paraId="64B2E35F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bottom"/>
          </w:tcPr>
          <w:p w14:paraId="3DC99020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vAlign w:val="bottom"/>
          </w:tcPr>
          <w:p w14:paraId="78AAE294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43D87" w:rsidRPr="00D43D87" w14:paraId="7994566E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C0E603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744CB91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vAlign w:val="bottom"/>
          </w:tcPr>
          <w:p w14:paraId="554268A5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vAlign w:val="bottom"/>
          </w:tcPr>
          <w:p w14:paraId="6FB55C27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vAlign w:val="bottom"/>
          </w:tcPr>
          <w:p w14:paraId="1B9D38AF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43D87" w:rsidRPr="00D43D87" w14:paraId="33C5FCDF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C4B764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7BC53DD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vAlign w:val="bottom"/>
          </w:tcPr>
          <w:p w14:paraId="0EEA2BA4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vAlign w:val="bottom"/>
          </w:tcPr>
          <w:p w14:paraId="4898EAD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bottom"/>
          </w:tcPr>
          <w:p w14:paraId="2D76707B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3D87" w:rsidRPr="00D43D87" w14:paraId="5C66B64A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82B6DA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AAD99BF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vAlign w:val="bottom"/>
          </w:tcPr>
          <w:p w14:paraId="60EFF1FA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0" w:type="dxa"/>
            <w:vAlign w:val="bottom"/>
          </w:tcPr>
          <w:p w14:paraId="7022E97F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vAlign w:val="bottom"/>
          </w:tcPr>
          <w:p w14:paraId="066499A3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43D87" w:rsidRPr="00D43D87" w14:paraId="7261E7F7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B6C17F0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CDF30F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vAlign w:val="bottom"/>
          </w:tcPr>
          <w:p w14:paraId="096691C2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vAlign w:val="bottom"/>
          </w:tcPr>
          <w:p w14:paraId="3EF27606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vAlign w:val="bottom"/>
          </w:tcPr>
          <w:p w14:paraId="76A6A702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43D87" w:rsidRPr="00D43D87" w14:paraId="16A51AC6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0CF2D5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CC91D8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vAlign w:val="bottom"/>
          </w:tcPr>
          <w:p w14:paraId="3B03FBB6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0" w:type="dxa"/>
            <w:vAlign w:val="bottom"/>
          </w:tcPr>
          <w:p w14:paraId="22DC52B4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vAlign w:val="bottom"/>
          </w:tcPr>
          <w:p w14:paraId="795D9835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43D87" w:rsidRPr="00D43D87" w14:paraId="65EF494D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700D899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682480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vAlign w:val="bottom"/>
          </w:tcPr>
          <w:p w14:paraId="5F127508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bottom"/>
          </w:tcPr>
          <w:p w14:paraId="6220A618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vAlign w:val="bottom"/>
          </w:tcPr>
          <w:p w14:paraId="1990E008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43D87" w:rsidRPr="00D43D87" w14:paraId="7273CDD6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7DC0A3B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F814B8E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vAlign w:val="bottom"/>
          </w:tcPr>
          <w:p w14:paraId="5E3C636C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vAlign w:val="bottom"/>
          </w:tcPr>
          <w:p w14:paraId="4DBF021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bottom"/>
          </w:tcPr>
          <w:p w14:paraId="33C04715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43D87" w:rsidRPr="00D43D87" w14:paraId="43CEC011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AC8972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921BA3F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vAlign w:val="bottom"/>
          </w:tcPr>
          <w:p w14:paraId="1DF2E8F1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vAlign w:val="bottom"/>
          </w:tcPr>
          <w:p w14:paraId="0ADF2851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bottom"/>
          </w:tcPr>
          <w:p w14:paraId="2E1A58D5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43D87" w:rsidRPr="00D43D87" w14:paraId="7B39D8C8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AB1A19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152DB0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20" w:type="dxa"/>
            <w:vAlign w:val="bottom"/>
          </w:tcPr>
          <w:p w14:paraId="3F86957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0" w:type="dxa"/>
            <w:vAlign w:val="bottom"/>
          </w:tcPr>
          <w:p w14:paraId="29212950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bottom"/>
          </w:tcPr>
          <w:p w14:paraId="783A9A2E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43D87" w:rsidRPr="00D43D87" w14:paraId="4FE37A6C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3E7D72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95F63F0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vAlign w:val="bottom"/>
          </w:tcPr>
          <w:p w14:paraId="5B89F32F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bottom"/>
          </w:tcPr>
          <w:p w14:paraId="56433BCC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bottom"/>
          </w:tcPr>
          <w:p w14:paraId="6C59E643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3D87" w:rsidRPr="00D43D87" w14:paraId="594BCC86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DC523B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34B88D5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vAlign w:val="bottom"/>
          </w:tcPr>
          <w:p w14:paraId="33CD46B2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0" w:type="dxa"/>
            <w:vAlign w:val="bottom"/>
          </w:tcPr>
          <w:p w14:paraId="651DE31E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bottom"/>
          </w:tcPr>
          <w:p w14:paraId="469EE88A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43D87" w:rsidRPr="00D43D87" w14:paraId="57D72075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F21B14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05A56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vAlign w:val="bottom"/>
          </w:tcPr>
          <w:p w14:paraId="4DA76A23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vAlign w:val="bottom"/>
          </w:tcPr>
          <w:p w14:paraId="2A9F9503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vAlign w:val="bottom"/>
          </w:tcPr>
          <w:p w14:paraId="472454D4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3D87" w:rsidRPr="00D43D87" w14:paraId="4CA2AAE4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05015E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125D53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20" w:type="dxa"/>
            <w:vAlign w:val="bottom"/>
          </w:tcPr>
          <w:p w14:paraId="3592FB77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vAlign w:val="bottom"/>
          </w:tcPr>
          <w:p w14:paraId="62C5D48D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vAlign w:val="bottom"/>
          </w:tcPr>
          <w:p w14:paraId="5A781AA2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43D87" w:rsidRPr="00D43D87" w14:paraId="4C069D6C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82D834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1AD018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20" w:type="dxa"/>
            <w:vAlign w:val="bottom"/>
          </w:tcPr>
          <w:p w14:paraId="3520928D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vAlign w:val="bottom"/>
          </w:tcPr>
          <w:p w14:paraId="3DA30463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bottom"/>
          </w:tcPr>
          <w:p w14:paraId="31EC29A6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3D87" w:rsidRPr="00D43D87" w14:paraId="0368C933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D20317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7CD4E70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vAlign w:val="bottom"/>
          </w:tcPr>
          <w:p w14:paraId="1A470AA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0" w:type="dxa"/>
            <w:vAlign w:val="bottom"/>
          </w:tcPr>
          <w:p w14:paraId="3270C57E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bottom"/>
          </w:tcPr>
          <w:p w14:paraId="2B555348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3D87" w:rsidRPr="00D43D87" w14:paraId="46870771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FB6D69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9A144B6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vAlign w:val="bottom"/>
          </w:tcPr>
          <w:p w14:paraId="3AD5E5B7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bottom"/>
          </w:tcPr>
          <w:p w14:paraId="3ADA7107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bottom"/>
          </w:tcPr>
          <w:p w14:paraId="692EE152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43D87" w:rsidRPr="00D43D87" w14:paraId="312677D9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354F2B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92B0BA6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20" w:type="dxa"/>
            <w:vAlign w:val="bottom"/>
          </w:tcPr>
          <w:p w14:paraId="736AAFC6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bottom"/>
          </w:tcPr>
          <w:p w14:paraId="5EE64247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vAlign w:val="bottom"/>
          </w:tcPr>
          <w:p w14:paraId="428987AB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43D87" w:rsidRPr="00D43D87" w14:paraId="2B82F322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BD099AC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CA42D27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20" w:type="dxa"/>
            <w:vAlign w:val="bottom"/>
          </w:tcPr>
          <w:p w14:paraId="416530EC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vAlign w:val="bottom"/>
          </w:tcPr>
          <w:p w14:paraId="62129C08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bottom"/>
          </w:tcPr>
          <w:p w14:paraId="7EF8D7FD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43D87" w:rsidRPr="00D43D87" w14:paraId="08C935EB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B61A52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A1C93C1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20" w:type="dxa"/>
            <w:vAlign w:val="bottom"/>
          </w:tcPr>
          <w:p w14:paraId="755D3664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0" w:type="dxa"/>
            <w:vAlign w:val="bottom"/>
          </w:tcPr>
          <w:p w14:paraId="13FC8E05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bottom"/>
          </w:tcPr>
          <w:p w14:paraId="5AE11AAD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43D87" w:rsidRPr="00D43D87" w14:paraId="6EF8CBB7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A262E65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5CEB11C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vAlign w:val="bottom"/>
          </w:tcPr>
          <w:p w14:paraId="356D3F8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0" w:type="dxa"/>
            <w:vAlign w:val="bottom"/>
          </w:tcPr>
          <w:p w14:paraId="3B2B45BC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vAlign w:val="bottom"/>
          </w:tcPr>
          <w:p w14:paraId="061F0468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43D87" w:rsidRPr="00D43D87" w14:paraId="5872D8DE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AC25B0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C2EB4AB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vAlign w:val="bottom"/>
          </w:tcPr>
          <w:p w14:paraId="66D5D4E4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bottom"/>
          </w:tcPr>
          <w:p w14:paraId="345527B0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vAlign w:val="bottom"/>
          </w:tcPr>
          <w:p w14:paraId="41E06441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43D87" w:rsidRPr="00D43D87" w14:paraId="35842045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F6B2E3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B397A11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20" w:type="dxa"/>
            <w:vAlign w:val="bottom"/>
          </w:tcPr>
          <w:p w14:paraId="270CC295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vAlign w:val="bottom"/>
          </w:tcPr>
          <w:p w14:paraId="2F9190E4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vAlign w:val="bottom"/>
          </w:tcPr>
          <w:p w14:paraId="7E704E98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3D87" w:rsidRPr="00D43D87" w14:paraId="243870A5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D6C512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252FA63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vAlign w:val="bottom"/>
          </w:tcPr>
          <w:p w14:paraId="545C804E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vAlign w:val="bottom"/>
          </w:tcPr>
          <w:p w14:paraId="7BB31017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bottom"/>
          </w:tcPr>
          <w:p w14:paraId="1F7D47CE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43D87" w:rsidRPr="00D43D87" w14:paraId="469ECCE8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446365F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4A0987A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vAlign w:val="bottom"/>
          </w:tcPr>
          <w:p w14:paraId="1006627B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vAlign w:val="bottom"/>
          </w:tcPr>
          <w:p w14:paraId="5FFCBA36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vAlign w:val="bottom"/>
          </w:tcPr>
          <w:p w14:paraId="7D8085ED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43D87" w:rsidRPr="00D43D87" w14:paraId="293E0844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527CB34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2AB6B72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vAlign w:val="bottom"/>
          </w:tcPr>
          <w:p w14:paraId="3545E149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bottom"/>
          </w:tcPr>
          <w:p w14:paraId="54E08483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bottom"/>
          </w:tcPr>
          <w:p w14:paraId="44486B02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43D87" w:rsidRPr="00D43D87" w14:paraId="56AA48D6" w14:textId="77777777" w:rsidTr="00D43D87">
        <w:trPr>
          <w:trHeight w:val="300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CFD8B1" w14:textId="77777777" w:rsidR="00D43D87" w:rsidRPr="00305B38" w:rsidRDefault="00D43D87" w:rsidP="00D4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5B3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FB8DCC8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vAlign w:val="bottom"/>
          </w:tcPr>
          <w:p w14:paraId="71FAE6BB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vAlign w:val="bottom"/>
          </w:tcPr>
          <w:p w14:paraId="41727A5C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bottom"/>
          </w:tcPr>
          <w:p w14:paraId="5FCD00F3" w14:textId="77777777" w:rsidR="00D43D87" w:rsidRPr="00D43D87" w:rsidRDefault="00D43D87" w:rsidP="0030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08FBD7D4" w14:textId="77777777" w:rsidR="00D43D87" w:rsidRDefault="00D43D87">
      <w:r>
        <w:br w:type="page"/>
      </w:r>
    </w:p>
    <w:p w14:paraId="1680D8B5" w14:textId="16CBCFD6" w:rsidR="0014155F" w:rsidRPr="005E0D44" w:rsidRDefault="0014155F" w:rsidP="001415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D44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PHẦN TỰ LUẬ</w:t>
      </w:r>
      <w:r w:rsidR="003C365E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EE772C" w:rsidRPr="00054194">
        <w:rPr>
          <w:rFonts w:ascii="Times New Roman" w:hAnsi="Times New Roman" w:cs="Times New Roman"/>
          <w:b/>
          <w:color w:val="FF0000"/>
          <w:szCs w:val="26"/>
          <w:lang w:val="fr-FR"/>
        </w:rPr>
        <w:t>(</w:t>
      </w:r>
      <w:r w:rsidR="00EE772C">
        <w:rPr>
          <w:rFonts w:ascii="Times New Roman" w:hAnsi="Times New Roman" w:cs="Times New Roman"/>
          <w:b/>
          <w:color w:val="FF0000"/>
          <w:szCs w:val="26"/>
          <w:lang w:val="fr-FR"/>
        </w:rPr>
        <w:t>3</w:t>
      </w:r>
      <w:r w:rsidR="00EE772C" w:rsidRPr="00054194">
        <w:rPr>
          <w:rFonts w:ascii="Times New Roman" w:hAnsi="Times New Roman" w:cs="Times New Roman"/>
          <w:b/>
          <w:color w:val="FF0000"/>
          <w:szCs w:val="26"/>
          <w:lang w:val="fr-FR"/>
        </w:rPr>
        <w:t>,0 điểm)</w:t>
      </w:r>
    </w:p>
    <w:p w14:paraId="5F1B844B" w14:textId="77777777" w:rsidR="0033398C" w:rsidRDefault="0033398C" w:rsidP="0033398C">
      <w:pPr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Học sinh kẻ bảng sau vào giấy làm bài và điền đầy đủ vào ô trống (1đ) (mỗi ô 0.25đ)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762"/>
        <w:gridCol w:w="3780"/>
      </w:tblGrid>
      <w:tr w:rsidR="0033398C" w14:paraId="7C30D2DD" w14:textId="77777777" w:rsidTr="0033398C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6D9" w14:textId="77777777" w:rsidR="0033398C" w:rsidRDefault="0033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685D" w14:textId="77777777" w:rsidR="0033398C" w:rsidRDefault="0033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 hóa nhỏ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6FFB" w14:textId="77777777" w:rsidR="0033398C" w:rsidRDefault="0033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 hóa lớn</w:t>
            </w:r>
          </w:p>
        </w:tc>
      </w:tr>
      <w:tr w:rsidR="0033398C" w14:paraId="38755964" w14:textId="77777777" w:rsidTr="0033398C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560D" w14:textId="77777777" w:rsidR="0033398C" w:rsidRDefault="0033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 mô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34F9" w14:textId="77777777" w:rsidR="0033398C" w:rsidRDefault="0033398C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 Quần thể. </w:t>
            </w:r>
          </w:p>
          <w:p w14:paraId="192CFEDD" w14:textId="77777777" w:rsidR="0033398C" w:rsidRDefault="0033398C">
            <w:pPr>
              <w:tabs>
                <w:tab w:val="left" w:leader="dot" w:pos="392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- Phạm vi hẹp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25EB" w14:textId="77777777" w:rsidR="0033398C" w:rsidRDefault="0033398C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Sinh giới </w:t>
            </w:r>
          </w:p>
          <w:p w14:paraId="47CDAD12" w14:textId="77777777" w:rsidR="0033398C" w:rsidRDefault="0033398C">
            <w:pPr>
              <w:tabs>
                <w:tab w:val="left" w:leader="dot" w:pos="405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Q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ui mô rộng lớn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</w:tr>
      <w:tr w:rsidR="0033398C" w14:paraId="440F7EDA" w14:textId="77777777" w:rsidTr="0033398C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209B" w14:textId="77777777" w:rsidR="0033398C" w:rsidRDefault="0033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Ý nghĩa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9486" w14:textId="77777777" w:rsidR="0033398C" w:rsidRDefault="0033398C">
            <w:pPr>
              <w:tabs>
                <w:tab w:val="left" w:leader="dot" w:pos="392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Là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trung tâm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của thuyết tiến hóa hiện đại.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DE0E" w14:textId="77777777" w:rsidR="0033398C" w:rsidRDefault="0033398C">
            <w:pPr>
              <w:tabs>
                <w:tab w:val="left" w:leader="dot" w:pos="405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Là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hệ quả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của tiến hóa nhỏ.</w:t>
            </w:r>
          </w:p>
        </w:tc>
      </w:tr>
    </w:tbl>
    <w:p w14:paraId="21823AC7" w14:textId="77777777" w:rsidR="0033398C" w:rsidRDefault="0033398C" w:rsidP="0033398C">
      <w:pPr>
        <w:rPr>
          <w:rFonts w:ascii="Times New Roman" w:hAnsi="Times New Roman" w:cs="Times New Roman"/>
          <w:sz w:val="24"/>
          <w:szCs w:val="24"/>
        </w:rPr>
      </w:pPr>
    </w:p>
    <w:p w14:paraId="1C15A602" w14:textId="77777777" w:rsidR="0033398C" w:rsidRDefault="0033398C" w:rsidP="0033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>
        <w:rPr>
          <w:rFonts w:ascii="Times New Roman" w:hAnsi="Times New Roman" w:cs="Times New Roman"/>
          <w:sz w:val="24"/>
          <w:szCs w:val="24"/>
        </w:rPr>
        <w:t>Học sinh kẻ bảng sau vào giấy làm bài và điền đầy đủ vào ô trống (1đ) (mỗi ô 0.25đ)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870"/>
        <w:gridCol w:w="4050"/>
      </w:tblGrid>
      <w:tr w:rsidR="0033398C" w14:paraId="7C8551A3" w14:textId="77777777" w:rsidTr="0033398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9AC" w14:textId="77777777" w:rsidR="0033398C" w:rsidRDefault="0033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BEC7" w14:textId="77777777" w:rsidR="0033398C" w:rsidRDefault="0033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Chọn lọc tự nhiên theo Đacuyn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A0FA" w14:textId="77777777" w:rsidR="0033398C" w:rsidRDefault="0033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Chọn lọc tự nhiên theo hiện đại</w:t>
            </w:r>
          </w:p>
        </w:tc>
      </w:tr>
      <w:tr w:rsidR="0033398C" w14:paraId="0A1F2A46" w14:textId="77777777" w:rsidTr="0033398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CA9C" w14:textId="77777777" w:rsidR="0033398C" w:rsidRDefault="003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Nguyên liệu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87D5" w14:textId="77777777" w:rsidR="0033398C" w:rsidRDefault="0033398C">
            <w:pPr>
              <w:tabs>
                <w:tab w:val="left" w:leader="dot" w:pos="439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Biến dị cá thể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C2F4" w14:textId="77777777" w:rsidR="0033398C" w:rsidRDefault="0033398C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Đột biến </w:t>
            </w:r>
          </w:p>
          <w:p w14:paraId="031CFCE9" w14:textId="77777777" w:rsidR="0033398C" w:rsidRDefault="0033398C">
            <w:pPr>
              <w:tabs>
                <w:tab w:val="left" w:leader="dot" w:pos="441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Biến dị tổ hợp.</w:t>
            </w:r>
          </w:p>
        </w:tc>
      </w:tr>
      <w:tr w:rsidR="0033398C" w14:paraId="6700F4FD" w14:textId="77777777" w:rsidTr="0033398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78AD" w14:textId="77777777" w:rsidR="0033398C" w:rsidRDefault="003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Ý nghĩa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6CFD" w14:textId="77777777" w:rsidR="0033398C" w:rsidRDefault="0033398C">
            <w:pPr>
              <w:tabs>
                <w:tab w:val="left" w:leader="dot" w:pos="439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Qui định chiều hướng, tốc 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biến đổi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của sinh vật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02E6" w14:textId="77777777" w:rsidR="0033398C" w:rsidRDefault="0033398C">
            <w:pPr>
              <w:tabs>
                <w:tab w:val="left" w:leader="dot" w:pos="441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Nhân tố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qui định chiều hướng và nhịp điệu biến đổi thành phần kiểu gen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của quần thể.</w:t>
            </w:r>
          </w:p>
        </w:tc>
      </w:tr>
    </w:tbl>
    <w:p w14:paraId="2AC37A09" w14:textId="77777777" w:rsidR="0033398C" w:rsidRDefault="0033398C" w:rsidP="0033398C">
      <w:pPr>
        <w:rPr>
          <w:rFonts w:ascii="Times New Roman" w:hAnsi="Times New Roman" w:cs="Times New Roman"/>
          <w:sz w:val="24"/>
          <w:szCs w:val="24"/>
        </w:rPr>
      </w:pPr>
    </w:p>
    <w:p w14:paraId="282D62DE" w14:textId="77777777" w:rsidR="0033398C" w:rsidRDefault="0033398C" w:rsidP="0033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Trình bày các bước cần tiến hành trong kỹ thuật chuyển gen? (1đ)</w:t>
      </w:r>
    </w:p>
    <w:p w14:paraId="7036AFF1" w14:textId="77777777" w:rsidR="0033398C" w:rsidRDefault="0033398C" w:rsidP="0033398C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  (0.5đ)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iCs/>
          <w:sz w:val="24"/>
          <w:szCs w:val="24"/>
          <w:u w:val="single"/>
        </w:rPr>
        <w:t>a) Tạo ADN tái tổ hợp</w:t>
      </w:r>
    </w:p>
    <w:p w14:paraId="7D08B3D2" w14:textId="77777777" w:rsidR="0033398C" w:rsidRDefault="0033398C" w:rsidP="0033398C">
      <w:pPr>
        <w:numPr>
          <w:ilvl w:val="1"/>
          <w:numId w:val="2"/>
        </w:numPr>
        <w:tabs>
          <w:tab w:val="num" w:pos="630"/>
        </w:tabs>
        <w:spacing w:after="0" w:line="240" w:lineRule="auto"/>
        <w:ind w:left="630" w:hanging="27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i/>
          <w:sz w:val="24"/>
          <w:szCs w:val="24"/>
          <w:lang w:val="fr-FR"/>
        </w:rPr>
        <w:t>Tách chiết</w:t>
      </w:r>
      <w:r>
        <w:rPr>
          <w:rFonts w:ascii="Times New Roman" w:hAnsi="Times New Roman"/>
          <w:sz w:val="24"/>
          <w:szCs w:val="24"/>
          <w:lang w:val="fr-FR"/>
        </w:rPr>
        <w:t xml:space="preserve"> được thể truyền và gen cần chuyển ra khỏi tế bào.</w:t>
      </w:r>
    </w:p>
    <w:p w14:paraId="51E7887B" w14:textId="77777777" w:rsidR="0033398C" w:rsidRDefault="0033398C" w:rsidP="0033398C">
      <w:pPr>
        <w:numPr>
          <w:ilvl w:val="1"/>
          <w:numId w:val="2"/>
        </w:numPr>
        <w:tabs>
          <w:tab w:val="num" w:pos="630"/>
        </w:tabs>
        <w:spacing w:after="0" w:line="240" w:lineRule="auto"/>
        <w:ind w:left="630" w:hanging="27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Dùng </w:t>
      </w:r>
      <w:r>
        <w:rPr>
          <w:rFonts w:ascii="Times New Roman" w:hAnsi="Times New Roman"/>
          <w:b/>
          <w:i/>
          <w:sz w:val="24"/>
          <w:szCs w:val="24"/>
          <w:lang w:val="fr-FR"/>
        </w:rPr>
        <w:t>enzim giới hạn</w:t>
      </w:r>
      <w:r>
        <w:rPr>
          <w:rFonts w:ascii="Times New Roman" w:hAnsi="Times New Roman"/>
          <w:sz w:val="24"/>
          <w:szCs w:val="24"/>
          <w:lang w:val="fr-FR"/>
        </w:rPr>
        <w:t xml:space="preserve"> (restrictaza) để </w:t>
      </w:r>
      <w:r>
        <w:rPr>
          <w:rFonts w:ascii="Times New Roman" w:hAnsi="Times New Roman"/>
          <w:b/>
          <w:i/>
          <w:sz w:val="24"/>
          <w:szCs w:val="24"/>
          <w:lang w:val="fr-FR"/>
        </w:rPr>
        <w:t xml:space="preserve">tạo </w:t>
      </w:r>
      <w:r>
        <w:rPr>
          <w:rFonts w:ascii="Times New Roman" w:hAnsi="Times New Roman"/>
          <w:sz w:val="24"/>
          <w:szCs w:val="24"/>
          <w:lang w:val="fr-FR"/>
        </w:rPr>
        <w:t xml:space="preserve">ra cùng 1 loại </w:t>
      </w:r>
      <w:r>
        <w:rPr>
          <w:rFonts w:ascii="Times New Roman" w:hAnsi="Times New Roman"/>
          <w:b/>
          <w:i/>
          <w:sz w:val="24"/>
          <w:szCs w:val="24"/>
          <w:lang w:val="fr-FR"/>
        </w:rPr>
        <w:t>“đầu dính”</w:t>
      </w:r>
      <w:r>
        <w:rPr>
          <w:rFonts w:ascii="Times New Roman" w:hAnsi="Times New Roman"/>
          <w:sz w:val="24"/>
          <w:szCs w:val="24"/>
          <w:lang w:val="fr-FR"/>
        </w:rPr>
        <w:t xml:space="preserve"> có thể khớp nối với các đoạn ADN khác nhau </w:t>
      </w:r>
    </w:p>
    <w:p w14:paraId="3A6BC700" w14:textId="77777777" w:rsidR="0033398C" w:rsidRDefault="0033398C" w:rsidP="0033398C">
      <w:pPr>
        <w:numPr>
          <w:ilvl w:val="1"/>
          <w:numId w:val="2"/>
        </w:numPr>
        <w:tabs>
          <w:tab w:val="num" w:pos="630"/>
        </w:tabs>
        <w:spacing w:after="0" w:line="240" w:lineRule="auto"/>
        <w:ind w:left="630" w:hanging="27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Dùng “keo dính” là </w:t>
      </w:r>
      <w:r>
        <w:rPr>
          <w:rFonts w:ascii="Times New Roman" w:hAnsi="Times New Roman"/>
          <w:b/>
          <w:i/>
          <w:sz w:val="24"/>
          <w:szCs w:val="24"/>
          <w:lang w:val="fr-FR"/>
        </w:rPr>
        <w:t>enzim ligaza</w:t>
      </w:r>
      <w:r>
        <w:rPr>
          <w:rFonts w:ascii="Times New Roman" w:hAnsi="Times New Roman"/>
          <w:sz w:val="24"/>
          <w:szCs w:val="24"/>
          <w:lang w:val="fr-FR"/>
        </w:rPr>
        <w:t xml:space="preserve"> để </w:t>
      </w:r>
      <w:r>
        <w:rPr>
          <w:rFonts w:ascii="Times New Roman" w:hAnsi="Times New Roman"/>
          <w:b/>
          <w:i/>
          <w:sz w:val="24"/>
          <w:szCs w:val="24"/>
          <w:lang w:val="fr-FR"/>
        </w:rPr>
        <w:t>gắn</w:t>
      </w:r>
      <w:r>
        <w:rPr>
          <w:rFonts w:ascii="Times New Roman" w:hAnsi="Times New Roman"/>
          <w:sz w:val="24"/>
          <w:szCs w:val="24"/>
          <w:lang w:val="fr-FR"/>
        </w:rPr>
        <w:t xml:space="preserve"> chúng lại thành </w:t>
      </w:r>
      <w:r>
        <w:rPr>
          <w:rFonts w:ascii="Times New Roman" w:hAnsi="Times New Roman"/>
          <w:b/>
          <w:i/>
          <w:sz w:val="24"/>
          <w:szCs w:val="24"/>
          <w:lang w:val="fr-FR"/>
        </w:rPr>
        <w:t>ADN tái tổ hợp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53BE2F8E" w14:textId="77777777" w:rsidR="0033398C" w:rsidRDefault="0033398C" w:rsidP="0033398C">
      <w:pPr>
        <w:ind w:left="225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val="fr-FR"/>
        </w:rPr>
      </w:pPr>
    </w:p>
    <w:p w14:paraId="42332B49" w14:textId="77777777" w:rsidR="0033398C" w:rsidRDefault="0033398C" w:rsidP="0033398C">
      <w:pPr>
        <w:ind w:left="225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fr-FR"/>
        </w:rPr>
        <w:t xml:space="preserve">(0.25đ) </w:t>
      </w:r>
      <w:r>
        <w:rPr>
          <w:rFonts w:ascii="Times New Roman" w:hAnsi="Times New Roman"/>
          <w:b/>
          <w:iCs/>
          <w:sz w:val="24"/>
          <w:szCs w:val="24"/>
          <w:lang w:val="fr-FR"/>
        </w:rPr>
        <w:t>-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val="fr-FR"/>
        </w:rPr>
        <w:t xml:space="preserve"> b)</w:t>
      </w:r>
      <w:r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val="fr-FR"/>
        </w:rPr>
        <w:t>Đưa ADN tải tổ hợp trong tế bào nhận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fr-FR"/>
        </w:rPr>
        <w:t>bằng cách d</w:t>
      </w:r>
      <w:r>
        <w:rPr>
          <w:rFonts w:ascii="Times New Roman" w:hAnsi="Times New Roman"/>
          <w:sz w:val="24"/>
          <w:szCs w:val="24"/>
          <w:lang w:val="fr-FR"/>
        </w:rPr>
        <w:t>ùng muối CaCl</w:t>
      </w:r>
      <w:r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/>
          <w:sz w:val="24"/>
          <w:szCs w:val="24"/>
          <w:lang w:val="fr-FR"/>
        </w:rPr>
        <w:t xml:space="preserve"> , xung điện để làm giãn màng sinh chất của tế bào làm cho phân tử ADN tái tổ hợp dễ dàng đi qua màng.</w:t>
      </w:r>
    </w:p>
    <w:p w14:paraId="40105B0C" w14:textId="77777777" w:rsidR="0033398C" w:rsidRDefault="0033398C" w:rsidP="0033398C">
      <w:pPr>
        <w:jc w:val="both"/>
        <w:rPr>
          <w:rFonts w:ascii="Times New Roman" w:hAnsi="Times New Roman"/>
          <w:b/>
          <w:i/>
          <w:iCs/>
          <w:sz w:val="24"/>
          <w:szCs w:val="24"/>
          <w:lang w:val="fr-FR"/>
        </w:rPr>
      </w:pPr>
      <w:r>
        <w:rPr>
          <w:rFonts w:ascii="Times New Roman" w:hAnsi="Times New Roman"/>
          <w:b/>
          <w:i/>
          <w:iCs/>
          <w:sz w:val="24"/>
          <w:szCs w:val="24"/>
          <w:lang w:val="fr-FR"/>
        </w:rPr>
        <w:t xml:space="preserve"> </w:t>
      </w:r>
    </w:p>
    <w:p w14:paraId="4E81B8CB" w14:textId="77777777" w:rsidR="0033398C" w:rsidRDefault="0033398C" w:rsidP="0033398C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i/>
          <w:iCs/>
          <w:sz w:val="24"/>
          <w:szCs w:val="24"/>
          <w:lang w:val="fr-FR"/>
        </w:rPr>
        <w:t xml:space="preserve">  (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0.25đ) </w:t>
      </w:r>
      <w:r>
        <w:rPr>
          <w:rFonts w:ascii="Times New Roman" w:hAnsi="Times New Roman"/>
          <w:b/>
          <w:iCs/>
          <w:sz w:val="24"/>
          <w:szCs w:val="24"/>
          <w:lang w:val="fr-FR"/>
        </w:rPr>
        <w:t>-</w:t>
      </w:r>
      <w:r>
        <w:rPr>
          <w:rFonts w:ascii="Times New Roman" w:hAnsi="Times New Roman"/>
          <w:b/>
          <w:i/>
          <w:iCs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val="fr-FR"/>
        </w:rPr>
        <w:t>c)  Phân lập dòng tế bào chứa ADN tái tổ hợp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bằng </w:t>
      </w:r>
      <w:r>
        <w:rPr>
          <w:rFonts w:ascii="Times New Roman" w:hAnsi="Times New Roman"/>
          <w:sz w:val="24"/>
          <w:szCs w:val="24"/>
          <w:lang w:val="fr-FR"/>
        </w:rPr>
        <w:t xml:space="preserve">thể truyền có các gen đánh dấu. </w:t>
      </w:r>
    </w:p>
    <w:p w14:paraId="619B30FD" w14:textId="77777777" w:rsidR="0033398C" w:rsidRDefault="0033398C" w:rsidP="0033398C">
      <w:pPr>
        <w:rPr>
          <w:rFonts w:ascii="Times New Roman" w:hAnsi="Times New Roman" w:cs="Times New Roman"/>
          <w:sz w:val="24"/>
          <w:szCs w:val="24"/>
        </w:rPr>
      </w:pPr>
    </w:p>
    <w:p w14:paraId="19B353AC" w14:textId="77777777" w:rsidR="0033398C" w:rsidRDefault="0033398C" w:rsidP="0033398C"/>
    <w:p w14:paraId="09D1C48B" w14:textId="77777777" w:rsidR="00C22E83" w:rsidRDefault="00C22E83" w:rsidP="0033398C">
      <w:pPr>
        <w:ind w:hanging="90"/>
      </w:pPr>
    </w:p>
    <w:sectPr w:rsidR="00C22E83" w:rsidSect="005D6E29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398"/>
    <w:multiLevelType w:val="hybridMultilevel"/>
    <w:tmpl w:val="E3AE0F2E"/>
    <w:lvl w:ilvl="0" w:tplc="2E3049F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CB16C8AC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NI-Times" w:eastAsia="Times New Roman" w:hAnsi="VNI-Times" w:cs="Times New Roman" w:hint="default"/>
      </w:rPr>
    </w:lvl>
    <w:lvl w:ilvl="2" w:tplc="6D421B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1E527E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2F38D6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A1E414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3FE3D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9A659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750C3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AE"/>
    <w:rsid w:val="000D2D0D"/>
    <w:rsid w:val="0014155F"/>
    <w:rsid w:val="00305B38"/>
    <w:rsid w:val="0033398C"/>
    <w:rsid w:val="003A0663"/>
    <w:rsid w:val="003C365E"/>
    <w:rsid w:val="00442C29"/>
    <w:rsid w:val="005552E7"/>
    <w:rsid w:val="00564E40"/>
    <w:rsid w:val="005D6E29"/>
    <w:rsid w:val="005E0D44"/>
    <w:rsid w:val="007349A8"/>
    <w:rsid w:val="0075594B"/>
    <w:rsid w:val="007A4D31"/>
    <w:rsid w:val="008E3399"/>
    <w:rsid w:val="00932C2F"/>
    <w:rsid w:val="00945AA1"/>
    <w:rsid w:val="00AA23CE"/>
    <w:rsid w:val="00B006C2"/>
    <w:rsid w:val="00BE62B0"/>
    <w:rsid w:val="00C22E83"/>
    <w:rsid w:val="00C5406A"/>
    <w:rsid w:val="00CC1248"/>
    <w:rsid w:val="00CE4375"/>
    <w:rsid w:val="00D43D87"/>
    <w:rsid w:val="00E2145B"/>
    <w:rsid w:val="00E37A16"/>
    <w:rsid w:val="00E769AE"/>
    <w:rsid w:val="00EE772C"/>
    <w:rsid w:val="00F03556"/>
    <w:rsid w:val="00F22CD7"/>
    <w:rsid w:val="00F45723"/>
    <w:rsid w:val="00F853E7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89AB"/>
  <w15:chartTrackingRefBased/>
  <w15:docId w15:val="{930438AA-FC04-4CEF-AC78-695ECF8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5300</dc:creator>
  <cp:keywords/>
  <dc:description/>
  <cp:lastModifiedBy>Admin</cp:lastModifiedBy>
  <cp:revision>23</cp:revision>
  <dcterms:created xsi:type="dcterms:W3CDTF">2024-02-07T01:12:00Z</dcterms:created>
  <dcterms:modified xsi:type="dcterms:W3CDTF">2024-03-09T13:20:00Z</dcterms:modified>
</cp:coreProperties>
</file>